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3B7" w:rsidRPr="008233B7" w:rsidRDefault="008233B7" w:rsidP="008233B7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233B7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8233B7" w:rsidRPr="008233B7" w:rsidRDefault="008233B7" w:rsidP="008233B7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233B7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724B58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8233B7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8233B7" w:rsidRPr="008233B7" w:rsidRDefault="008233B7" w:rsidP="008233B7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233B7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8233B7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8233B7" w:rsidRPr="008233B7" w:rsidRDefault="008233B7" w:rsidP="008233B7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233B7">
        <w:rPr>
          <w:rFonts w:ascii="Times New Roman" w:eastAsia="Times New Roman" w:hAnsi="Times New Roman" w:cs="Times New Roman"/>
          <w:sz w:val="24"/>
          <w:lang w:eastAsia="ru-RU"/>
        </w:rPr>
        <w:t>___________Г.Ю. Абдуллина                          Приказ № ____от_________20</w:t>
      </w:r>
      <w:r w:rsidR="00215660">
        <w:rPr>
          <w:rFonts w:ascii="Times New Roman" w:eastAsia="Times New Roman" w:hAnsi="Times New Roman" w:cs="Times New Roman"/>
          <w:sz w:val="24"/>
          <w:lang w:eastAsia="ru-RU"/>
        </w:rPr>
        <w:t>21</w:t>
      </w:r>
      <w:bookmarkStart w:id="0" w:name="_GoBack"/>
      <w:bookmarkEnd w:id="0"/>
      <w:r w:rsidRPr="008233B7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8233B7" w:rsidRPr="008233B7" w:rsidRDefault="00215660" w:rsidP="008233B7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8233B7" w:rsidRPr="008233B7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8233B7" w:rsidRPr="008233B7" w:rsidRDefault="008233B7" w:rsidP="008233B7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8233B7" w:rsidRDefault="008233B7" w:rsidP="008233B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8233B7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8233B7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демонстрационных опытов по биологии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Общие требования безопасности</w:t>
      </w:r>
    </w:p>
    <w:p w:rsidR="008233B7" w:rsidRDefault="008233B7" w:rsidP="008233B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К проведению демонстрационных опытов по биологии допускаются педагогические работники в возрасте не моложе 18 лет, прошедшие инструктаж по охране труда, медицинский осмотр и не имеющие противопоказаний по состоянию здоровья. Учащиеся к подготовке и проведении демонстрационных опытов по биологии не допускаются.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1.2. Лица, допущенные к проведению демонстрационных опытов по биологии, должны соблюдать правила внутреннего трудового распорядка расписание учебных занятий, установленные режимы труда и отдыха.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1.3.При проведении демонстрационных опытов по биологии возможна воздействие на работающих следующих опасных и вредных производственных факторов: - химические ожоги при попадании на кожу и в глаза растворов кислот, щелочей и других едких веществ; - термические ожоги при неаккуратном обращении со спиртовками; - порезы и уколы рук при небрежном обращении с лабораторной посудой, режущим и колющим инструментом; - отравления ядовитыми растениями и ядовитыми веществами грибов.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1.4. Кабинет биологии должен быть укомплектован </w:t>
      </w:r>
      <w:proofErr w:type="spellStart"/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медаптечкой</w:t>
      </w:r>
      <w:proofErr w:type="spellEnd"/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с набором необходимых медикаментов и перевязочных средств в соответствии с перечнем: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 Бинты стерильные шириной 5 см — 2 шт.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2. Индивидуальный пакет первой помощи — 1 шт.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 Бинт или марлевые салфетки стерильные (в банке с притертой пробкой).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4. Вата гигроскопическая (в банке с притертой пробкой).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5. Ножницы медицинские — 1 шт.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6. Булавки английские — 5 шт.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7. Пинцет — 1 шт.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8. Йодная настойка спиртовая — 2 флакона.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9. Мазь от ожогов — 1 баночка.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10. Перманганат калия (в банке с притертой пробкой) и его раствор.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11. Сода питьевая (в банке с притертой пробкой) и ее 3%-й раствор.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12. Борная кислота (2%-й раствор). </w:t>
      </w:r>
    </w:p>
    <w:p w:rsidR="0037347D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13. Нашатырный спирт.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14. Валериановые капли.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1.5. При проведении демонстрационных опытов по биологии соблюдать правила пожарной безопасности, знать места расположения первичных средств пожаротушения. Кабинет биологии должен быть оснащен первичными средствами пожаротушения: огнетушителем пенным и углекислотным, ящиком с песком.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1.6. О каждом несчастном случае пострадавший или очевидец несчастного случая обязан немедленно сообщить администрации учрежден. При неисправности оборудования, приспособлени</w:t>
      </w:r>
      <w:r w:rsidR="0037347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й и инструмента прекра</w:t>
      </w: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тить работу и сообщить администрации учреждения.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1.7. В процессе работы соблюдать правила личной гигиены, содержать в чистоте рабочее место.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1.8. Лица, допустившие невыполнение или нарушение инструкции по о: 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</w:p>
    <w:p w:rsidR="008233B7" w:rsidRPr="008233B7" w:rsidRDefault="008233B7" w:rsidP="0037347D">
      <w:pPr>
        <w:pStyle w:val="a3"/>
        <w:autoSpaceDE w:val="0"/>
        <w:autoSpaceDN w:val="0"/>
        <w:adjustRightInd w:val="0"/>
        <w:spacing w:after="0" w:line="276" w:lineRule="auto"/>
        <w:ind w:left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2. Требования безопасности перед началом работы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2.1. Подготовить к работе необходимое оборудование, инструменты, препараты, проверить их исправность, убедиться в целостности лабораторной посуды и приборов из стекла.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2.2. Тщательно проветрить помещение кабинета биологии.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709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8233B7" w:rsidRP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3. Требования безопасности во время работы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3.1. При использовании режущих и колющих инструментов (скальпелей, ножниц, препаровальных игл и пр.) соблюдать осторожность, во избежание порезов и уколов брать инструмент только за ручки, не направлять их заостренные части на себя и на учащихся.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3.2. Соблюдать осторожность при работе с лабораторной посудой и приборами из стекла. Тонкостенную лабораторную посуду следует укреплять в зажимах штативов осторожно, слегка поворачивая вокруг вертикальной оси или перемещая вверх-вниз. Брать предметные стекла за края легко во избежание пореза пальцев.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3.3. При пользовании спиртовкой для нагревания жидкостей беречь руки от ожогов. Нагревание жидкостей следует производить только в </w:t>
      </w: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 xml:space="preserve">тонкостенных сосудах (пробирках, колбах и пр.). Отверстие пробирки или горлышко колбы при их нагревании не направлять на себя и на учащихся. При нагревании жидкостей не наклоняться над сосудами и не заглядывать в них.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3.4. При нагревании стеклянных пластинок необходимо сначала равномерно прогреть всю пластинку, а затем вести местный нагрев.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3.5. Кипячение горючих жидкостей на открытом огне запрещается. </w:t>
      </w:r>
    </w:p>
    <w:p w:rsid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3.6. Соблюдать осторожность при работе с влажными и сухими препаратами, не давать учащимся трогать руками и нюхать ядовитые растения, грибы и колючие растения.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3.7. При работе с химреактивами не брать их руками, твердые реактивы из склянок набирать специальными ложечками, шпателями. </w:t>
      </w:r>
    </w:p>
    <w:p w:rsidR="008233B7" w:rsidRP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-142" w:firstLine="851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3.8. Поддерживать порядок на рабочем месте, не загромождать стол посторонними предметами. 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4. Требования безопасности в аварийных ситуациях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4.1. При разливе легковоспламеняющейся жидкости и ее воспламенении немедленно удалить учащихся из кабинета, сообщить о пожаре администрации учреждения и в ближайшую пожарную часть, приступить к тушению очага возгорания с помощью первичных средств пожаротушения. 4.2.В случае, если разбилась лабораторная посуда или приборы из стекла, не собирать их осколки незащищенными руками, а использовать для этой цели щетку и совок. </w:t>
      </w:r>
    </w:p>
    <w:p w:rsidR="008233B7" w:rsidRP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4.3. При получении травмы оказать первую помощь пострадавшему и сообщить администрации учреждения, при необходимости отправить пострадавшего в ближайшее лечебное учреждение</w:t>
      </w:r>
    </w:p>
    <w:p w:rsidR="008233B7" w:rsidRPr="008233B7" w:rsidRDefault="008233B7" w:rsidP="008233B7">
      <w:pPr>
        <w:pStyle w:val="a3"/>
        <w:autoSpaceDE w:val="0"/>
        <w:autoSpaceDN w:val="0"/>
        <w:adjustRightInd w:val="0"/>
        <w:spacing w:after="0" w:line="276" w:lineRule="auto"/>
        <w:ind w:left="1069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233B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5. Требования безопасности по окончании работы</w:t>
      </w:r>
    </w:p>
    <w:p w:rsidR="008233B7" w:rsidRDefault="008233B7" w:rsidP="008233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5.1. Привести в порядок рабочее место, убрать в лаборантскую в шкафы оборудование, приборы, инструменты, препараты, химреактивы. </w:t>
      </w:r>
    </w:p>
    <w:p w:rsidR="008233B7" w:rsidRDefault="008233B7" w:rsidP="008233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5.2. Отработанные водные растворы реактивов слить в закрывающийся стеклянный сосуд вместимостью не менее З л крышкой для их последующего уничтожения.</w:t>
      </w:r>
    </w:p>
    <w:p w:rsidR="008233B7" w:rsidRPr="008233B7" w:rsidRDefault="008233B7" w:rsidP="008233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233B7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5.3. Проветрить помещение кабинета и тщательно вымыть руки с мылом.</w:t>
      </w:r>
    </w:p>
    <w:p w:rsidR="00E07591" w:rsidRDefault="00E07591" w:rsidP="008233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35DB" w:rsidRPr="005B35DB" w:rsidRDefault="005B35DB" w:rsidP="005B35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35DB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5B35DB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5B35DB" w:rsidRPr="005B35DB" w:rsidRDefault="005B35DB" w:rsidP="005B35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5DB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5B35DB" w:rsidRPr="008233B7" w:rsidRDefault="005B35DB" w:rsidP="005B35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B35DB" w:rsidRPr="0082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66E9"/>
    <w:multiLevelType w:val="multilevel"/>
    <w:tmpl w:val="71B466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65"/>
    <w:rsid w:val="00215660"/>
    <w:rsid w:val="0037347D"/>
    <w:rsid w:val="005B35DB"/>
    <w:rsid w:val="006E0F65"/>
    <w:rsid w:val="00724B58"/>
    <w:rsid w:val="008233B7"/>
    <w:rsid w:val="00E0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5</cp:revision>
  <dcterms:created xsi:type="dcterms:W3CDTF">2021-01-13T05:54:00Z</dcterms:created>
  <dcterms:modified xsi:type="dcterms:W3CDTF">2021-01-26T05:22:00Z</dcterms:modified>
</cp:coreProperties>
</file>